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20D" w:rsidRDefault="00707385">
      <w:r>
        <w:rPr>
          <w:noProof/>
          <w:lang w:val="es-ES_tradnl" w:eastAsia="es-ES_tradnl"/>
        </w:rPr>
        <w:drawing>
          <wp:inline distT="0" distB="0" distL="0" distR="0">
            <wp:extent cx="5612130" cy="51562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20D" w:rsidRDefault="007073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LAPSO ACADÉMICO: </w:t>
      </w:r>
      <w:r>
        <w:rPr>
          <w:rFonts w:ascii="Arial" w:hAnsi="Arial" w:cs="Arial"/>
          <w:sz w:val="24"/>
          <w:szCs w:val="24"/>
        </w:rPr>
        <w:t>2021-II (REGULAR)</w:t>
      </w:r>
    </w:p>
    <w:p w:rsidR="0025320D" w:rsidRDefault="007073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CARRERA: </w:t>
      </w:r>
      <w:r>
        <w:rPr>
          <w:rFonts w:ascii="Arial" w:hAnsi="Arial" w:cs="Arial"/>
          <w:sz w:val="24"/>
          <w:szCs w:val="24"/>
        </w:rPr>
        <w:t xml:space="preserve">LICENCIATURA EN CIENCIAS FISCALES </w:t>
      </w:r>
      <w:r>
        <w:rPr>
          <w:rFonts w:ascii="Arial" w:hAnsi="Arial" w:cs="Arial"/>
          <w:bCs/>
          <w:sz w:val="24"/>
          <w:szCs w:val="24"/>
        </w:rPr>
        <w:t xml:space="preserve">MENCIÓN: </w:t>
      </w:r>
      <w:r>
        <w:rPr>
          <w:rFonts w:ascii="Arial" w:hAnsi="Arial" w:cs="Arial"/>
          <w:sz w:val="24"/>
          <w:szCs w:val="24"/>
        </w:rPr>
        <w:t>ADUANAS Y COMERCIO EXTERIOR</w:t>
      </w:r>
    </w:p>
    <w:p w:rsidR="0025320D" w:rsidRDefault="007073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SECCIÓN: </w:t>
      </w:r>
      <w:r>
        <w:rPr>
          <w:rFonts w:ascii="Arial" w:hAnsi="Arial" w:cs="Arial"/>
          <w:b/>
          <w:sz w:val="24"/>
          <w:szCs w:val="24"/>
        </w:rPr>
        <w:t xml:space="preserve">A Grupo A.2 </w:t>
      </w:r>
      <w:r>
        <w:rPr>
          <w:rFonts w:ascii="Arial" w:hAnsi="Arial" w:cs="Arial"/>
          <w:bCs/>
          <w:sz w:val="24"/>
          <w:szCs w:val="24"/>
        </w:rPr>
        <w:t xml:space="preserve">SEMESTRE: </w:t>
      </w:r>
      <w:r>
        <w:rPr>
          <w:rFonts w:ascii="Arial" w:hAnsi="Arial" w:cs="Arial"/>
          <w:sz w:val="24"/>
          <w:szCs w:val="24"/>
        </w:rPr>
        <w:t xml:space="preserve">6 </w:t>
      </w:r>
      <w:r>
        <w:rPr>
          <w:rFonts w:ascii="Arial" w:hAnsi="Arial" w:cs="Arial"/>
          <w:bCs/>
          <w:sz w:val="24"/>
          <w:szCs w:val="24"/>
        </w:rPr>
        <w:t xml:space="preserve">TURNO: </w:t>
      </w:r>
      <w:r>
        <w:rPr>
          <w:rFonts w:ascii="Arial" w:hAnsi="Arial" w:cs="Arial"/>
          <w:b/>
          <w:sz w:val="24"/>
          <w:szCs w:val="24"/>
        </w:rPr>
        <w:t>VESPERTINO</w:t>
      </w:r>
      <w:r>
        <w:rPr>
          <w:rFonts w:ascii="Arial" w:hAnsi="Arial" w:cs="Arial"/>
          <w:bCs/>
          <w:sz w:val="24"/>
          <w:szCs w:val="24"/>
        </w:rPr>
        <w:t>SEDE Los Ruíces</w:t>
      </w:r>
    </w:p>
    <w:p w:rsidR="0025320D" w:rsidRDefault="00707385">
      <w:pPr>
        <w:spacing w:after="0" w:line="240" w:lineRule="auto"/>
      </w:pPr>
      <w:r>
        <w:rPr>
          <w:rFonts w:ascii="Arial" w:hAnsi="Arial" w:cs="Arial"/>
          <w:b/>
          <w:sz w:val="24"/>
          <w:szCs w:val="24"/>
        </w:rPr>
        <w:t xml:space="preserve">Tutor Académico:   Teléfono:  </w:t>
      </w:r>
    </w:p>
    <w:p w:rsidR="0025320D" w:rsidRDefault="00707385">
      <w:pPr>
        <w:spacing w:after="0" w:line="240" w:lineRule="auto"/>
      </w:pPr>
      <w:r>
        <w:rPr>
          <w:rFonts w:ascii="Arial" w:hAnsi="Arial" w:cs="Arial"/>
          <w:b/>
          <w:sz w:val="24"/>
          <w:szCs w:val="24"/>
        </w:rPr>
        <w:t>Correo</w:t>
      </w:r>
      <w:proofErr w:type="gramStart"/>
      <w:r>
        <w:rPr>
          <w:rFonts w:ascii="Arial" w:hAnsi="Arial" w:cs="Arial"/>
          <w:b/>
          <w:sz w:val="24"/>
          <w:szCs w:val="24"/>
        </w:rPr>
        <w:t>: .</w:t>
      </w:r>
      <w:proofErr w:type="gramEnd"/>
    </w:p>
    <w:p w:rsidR="0025320D" w:rsidRDefault="0025320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5320D" w:rsidRDefault="007073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UNIDAD CURRICULAR: </w:t>
      </w:r>
      <w:r w:rsidRPr="00707385">
        <w:rPr>
          <w:rFonts w:ascii="Arial" w:hAnsi="Arial" w:cs="Arial"/>
          <w:b/>
          <w:bCs/>
          <w:sz w:val="24"/>
          <w:szCs w:val="24"/>
        </w:rPr>
        <w:t xml:space="preserve">Inscrito 22 </w:t>
      </w:r>
      <w:r w:rsidRPr="00707385">
        <w:rPr>
          <w:rFonts w:ascii="Arial" w:hAnsi="Arial" w:cs="Arial"/>
          <w:b/>
          <w:sz w:val="24"/>
          <w:szCs w:val="24"/>
        </w:rPr>
        <w:t xml:space="preserve">Servicio </w:t>
      </w:r>
      <w:r w:rsidRPr="00707385">
        <w:rPr>
          <w:rFonts w:ascii="Arial" w:hAnsi="Arial" w:cs="Arial"/>
          <w:b/>
          <w:sz w:val="24"/>
          <w:szCs w:val="24"/>
        </w:rPr>
        <w:t>Comunitario</w:t>
      </w:r>
    </w:p>
    <w:p w:rsidR="0025320D" w:rsidRDefault="0025320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Sombreadoclaro"/>
        <w:tblW w:w="9214" w:type="dxa"/>
        <w:tblInd w:w="109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917"/>
        <w:gridCol w:w="1820"/>
        <w:gridCol w:w="6477"/>
      </w:tblGrid>
      <w:tr w:rsidR="0025320D" w:rsidTr="0025320D">
        <w:trPr>
          <w:cnfStyle w:val="100000000000"/>
          <w:trHeight w:val="336"/>
        </w:trPr>
        <w:tc>
          <w:tcPr>
            <w:cnfStyle w:val="001000000000"/>
            <w:tcW w:w="9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 w:themeColor="text1" w:themeShade="BF"/>
                <w:sz w:val="28"/>
                <w:szCs w:val="28"/>
              </w:rPr>
              <w:t>N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CÉDULA</w:t>
            </w:r>
          </w:p>
        </w:tc>
        <w:tc>
          <w:tcPr>
            <w:tcW w:w="647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100000000000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APELLIDOS Y NOMBRES DEL ESTUDIANTE</w:t>
            </w:r>
          </w:p>
        </w:tc>
      </w:tr>
      <w:tr w:rsidR="0025320D" w:rsidTr="0025320D">
        <w:trPr>
          <w:cnfStyle w:val="000000100000"/>
          <w:trHeight w:val="336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22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27704747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GARCIA ZERPA, JOSE ALEJANDRO</w:t>
            </w:r>
          </w:p>
        </w:tc>
      </w:tr>
      <w:tr w:rsidR="0025320D" w:rsidTr="0025320D">
        <w:trPr>
          <w:trHeight w:val="336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23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28300622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GONZALEZ JIMENEZ, LUIS FELIPE</w:t>
            </w:r>
          </w:p>
        </w:tc>
      </w:tr>
      <w:tr w:rsidR="0025320D" w:rsidTr="0025320D">
        <w:trPr>
          <w:cnfStyle w:val="000000100000"/>
          <w:trHeight w:val="336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24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28309856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LIZARDI NAVARRO, ANGEL MAURICIO</w:t>
            </w:r>
          </w:p>
        </w:tc>
      </w:tr>
      <w:tr w:rsidR="0025320D" w:rsidTr="0025320D">
        <w:trPr>
          <w:trHeight w:val="336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25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28050537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LOPEZ FLORES, DUBRASKA CAROLINA</w:t>
            </w:r>
          </w:p>
        </w:tc>
      </w:tr>
      <w:tr w:rsidR="0025320D" w:rsidTr="0025320D">
        <w:trPr>
          <w:cnfStyle w:val="000000100000"/>
          <w:trHeight w:val="318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26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27993388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 xml:space="preserve">LOPEZ </w:t>
            </w: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MENDEZ, FRANYERLIN ALEXANDRA</w:t>
            </w:r>
          </w:p>
        </w:tc>
      </w:tr>
      <w:tr w:rsidR="0025320D" w:rsidTr="0025320D">
        <w:trPr>
          <w:trHeight w:val="318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27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27428164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MAURERA PLANEZ, DANIEL ABRAHAM</w:t>
            </w:r>
          </w:p>
        </w:tc>
      </w:tr>
      <w:tr w:rsidR="0025320D" w:rsidTr="0025320D">
        <w:trPr>
          <w:cnfStyle w:val="000000100000"/>
          <w:trHeight w:val="318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28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27755422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MIJARES GARCIA, CARLIMAR TAHELIS</w:t>
            </w:r>
          </w:p>
        </w:tc>
      </w:tr>
      <w:tr w:rsidR="0025320D" w:rsidTr="0025320D">
        <w:trPr>
          <w:trHeight w:val="318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29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27879356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OBISPO GARCIA, FRAY JOSE</w:t>
            </w:r>
          </w:p>
        </w:tc>
      </w:tr>
      <w:tr w:rsidR="0025320D" w:rsidTr="0025320D">
        <w:trPr>
          <w:cnfStyle w:val="000000100000"/>
          <w:trHeight w:val="336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30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26921520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OROPEZA CALDERON, OSMARY PAOLA</w:t>
            </w:r>
          </w:p>
        </w:tc>
      </w:tr>
      <w:tr w:rsidR="0025320D" w:rsidTr="0025320D">
        <w:trPr>
          <w:trHeight w:val="318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31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26968368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OROPEZA CAPOTE, DANIELIS MARIA</w:t>
            </w:r>
          </w:p>
        </w:tc>
      </w:tr>
      <w:tr w:rsidR="0025320D" w:rsidTr="0025320D">
        <w:trPr>
          <w:cnfStyle w:val="000000100000"/>
          <w:trHeight w:val="318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32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27318208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PETIT CABRERA, VERONICA ELIBETH</w:t>
            </w:r>
          </w:p>
        </w:tc>
      </w:tr>
      <w:tr w:rsidR="0025320D" w:rsidTr="0025320D">
        <w:trPr>
          <w:trHeight w:val="318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33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27862682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QUILIMACO MOREY, FABIAN ONYL</w:t>
            </w:r>
          </w:p>
        </w:tc>
      </w:tr>
      <w:tr w:rsidR="0025320D" w:rsidTr="0025320D">
        <w:trPr>
          <w:cnfStyle w:val="000000100000"/>
          <w:trHeight w:val="318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34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27647358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 xml:space="preserve">RAMIREZ </w:t>
            </w:r>
            <w:proofErr w:type="spellStart"/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RAMIREZ</w:t>
            </w:r>
            <w:proofErr w:type="spellEnd"/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, KRISBEL ALEJANDRA</w:t>
            </w:r>
          </w:p>
        </w:tc>
      </w:tr>
      <w:tr w:rsidR="0025320D" w:rsidTr="0025320D">
        <w:trPr>
          <w:trHeight w:val="318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35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28332357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RAMOS PARRA, GEREDYS ANDREA</w:t>
            </w:r>
          </w:p>
        </w:tc>
      </w:tr>
      <w:tr w:rsidR="0025320D" w:rsidTr="0025320D">
        <w:trPr>
          <w:cnfStyle w:val="000000100000"/>
          <w:trHeight w:val="318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36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26619624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RAMOS THOUREY, CARLOS EDUARDO</w:t>
            </w:r>
          </w:p>
        </w:tc>
      </w:tr>
      <w:tr w:rsidR="0025320D" w:rsidTr="0025320D">
        <w:trPr>
          <w:trHeight w:val="318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37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27978771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 xml:space="preserve">RODRIGUEZ ARRIETA, BARBARA </w:t>
            </w: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VALENTINA</w:t>
            </w:r>
          </w:p>
        </w:tc>
      </w:tr>
      <w:tr w:rsidR="0025320D" w:rsidTr="0025320D">
        <w:trPr>
          <w:cnfStyle w:val="000000100000"/>
          <w:trHeight w:val="318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38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28126775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RUIZ PRADO, VALENTINA</w:t>
            </w:r>
          </w:p>
        </w:tc>
      </w:tr>
      <w:tr w:rsidR="0025320D" w:rsidTr="0025320D">
        <w:trPr>
          <w:trHeight w:val="336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39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27965058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SALAZAR PEREZ, ALBANY VALENTINA</w:t>
            </w:r>
          </w:p>
        </w:tc>
      </w:tr>
      <w:tr w:rsidR="0025320D" w:rsidTr="0025320D">
        <w:trPr>
          <w:cnfStyle w:val="000000100000"/>
          <w:trHeight w:val="318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40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29905042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SUAREZ RIVAS, CARMEN ALEJANDRA</w:t>
            </w:r>
          </w:p>
        </w:tc>
      </w:tr>
      <w:tr w:rsidR="0025320D" w:rsidTr="0025320D">
        <w:trPr>
          <w:trHeight w:val="318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41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23712056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TILLERO INOJOSA, MARIA GABRIELA</w:t>
            </w:r>
          </w:p>
        </w:tc>
      </w:tr>
      <w:tr w:rsidR="0025320D" w:rsidTr="0025320D">
        <w:trPr>
          <w:cnfStyle w:val="000000100000"/>
          <w:trHeight w:val="318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42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28148344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1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TROCONIS CHAPARRO, JUHANDY MARIAM</w:t>
            </w:r>
          </w:p>
        </w:tc>
      </w:tr>
      <w:tr w:rsidR="0025320D" w:rsidTr="0025320D">
        <w:trPr>
          <w:trHeight w:val="318"/>
        </w:trPr>
        <w:tc>
          <w:tcPr>
            <w:cnfStyle w:val="001000000000"/>
            <w:tcW w:w="9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color w:val="000000" w:themeColor="text1" w:themeShade="BF"/>
                <w:sz w:val="32"/>
                <w:szCs w:val="32"/>
              </w:rPr>
              <w:t>43</w:t>
            </w:r>
          </w:p>
        </w:tc>
        <w:tc>
          <w:tcPr>
            <w:tcW w:w="182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28073547</w:t>
            </w:r>
          </w:p>
        </w:tc>
        <w:tc>
          <w:tcPr>
            <w:tcW w:w="647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5320D" w:rsidRDefault="00707385">
            <w:pPr>
              <w:spacing w:after="0" w:line="240" w:lineRule="auto"/>
              <w:cnfStyle w:val="000000000000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 xml:space="preserve">VIVAS PARILLI, </w:t>
            </w:r>
            <w:r>
              <w:rPr>
                <w:rFonts w:ascii="Arial" w:hAnsi="Arial" w:cs="Arial"/>
                <w:color w:val="000000" w:themeColor="text1" w:themeShade="BF"/>
                <w:sz w:val="24"/>
                <w:szCs w:val="24"/>
              </w:rPr>
              <w:t>CRISZAIND VANESSA</w:t>
            </w:r>
          </w:p>
        </w:tc>
      </w:tr>
    </w:tbl>
    <w:p w:rsidR="0025320D" w:rsidRDefault="0025320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5320D" w:rsidRDefault="0025320D"/>
    <w:sectPr w:rsidR="0025320D" w:rsidSect="0025320D">
      <w:pgSz w:w="12240" w:h="15840"/>
      <w:pgMar w:top="1417" w:right="1701" w:bottom="1417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Liberation Sans">
    <w:panose1 w:val="020B0604020202020204"/>
    <w:charset w:val="00"/>
    <w:family w:val="swiss"/>
    <w:pitch w:val="variable"/>
    <w:sig w:usb0="A00002AF" w:usb1="500078FB" w:usb2="00000000" w:usb3="00000000" w:csb0="0000009F" w:csb1="00000000"/>
  </w:font>
  <w:font w:name="Droid Sans Fallback">
    <w:panose1 w:val="020B0502000000000001"/>
    <w:charset w:val="80"/>
    <w:family w:val="swiss"/>
    <w:pitch w:val="variable"/>
    <w:sig w:usb0="B1002AFF" w:usb1="2BDFFCFB" w:usb2="00000036" w:usb3="00000000" w:csb0="003F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5320D"/>
    <w:rsid w:val="0025320D"/>
    <w:rsid w:val="00707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B30"/>
    <w:pPr>
      <w:suppressAutoHyphens/>
      <w:spacing w:after="20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083F"/>
    <w:rPr>
      <w:rFonts w:ascii="Tahoma" w:hAnsi="Tahoma" w:cs="Tahoma"/>
      <w:sz w:val="16"/>
      <w:szCs w:val="16"/>
    </w:rPr>
  </w:style>
  <w:style w:type="character" w:customStyle="1" w:styleId="EnlacedeInternet">
    <w:name w:val="Enlace de Internet"/>
    <w:basedOn w:val="Fuentedeprrafopredeter"/>
    <w:uiPriority w:val="99"/>
    <w:unhideWhenUsed/>
    <w:rsid w:val="00B81D8D"/>
    <w:rPr>
      <w:color w:val="0000FF" w:themeColor="hyperlink"/>
      <w:u w:val="single"/>
    </w:rPr>
  </w:style>
  <w:style w:type="paragraph" w:styleId="Encabezado">
    <w:name w:val="header"/>
    <w:basedOn w:val="Normal"/>
    <w:next w:val="Cuerpodetexto"/>
    <w:rsid w:val="0025320D"/>
    <w:pPr>
      <w:keepNext/>
      <w:spacing w:before="240" w:after="120"/>
    </w:pPr>
    <w:rPr>
      <w:rFonts w:ascii="Liberation Sans" w:eastAsia="Droid Sans Fallback" w:hAnsi="Liberation Sans" w:cs="DejaVu Sans"/>
      <w:sz w:val="28"/>
      <w:szCs w:val="28"/>
    </w:rPr>
  </w:style>
  <w:style w:type="paragraph" w:customStyle="1" w:styleId="Cuerpodetexto">
    <w:name w:val="Cuerpo de texto"/>
    <w:basedOn w:val="Normal"/>
    <w:rsid w:val="0025320D"/>
    <w:pPr>
      <w:spacing w:after="140" w:line="288" w:lineRule="auto"/>
    </w:pPr>
  </w:style>
  <w:style w:type="paragraph" w:styleId="Lista">
    <w:name w:val="List"/>
    <w:basedOn w:val="Cuerpodetexto"/>
    <w:rsid w:val="0025320D"/>
    <w:rPr>
      <w:rFonts w:cs="DejaVu Sans"/>
    </w:rPr>
  </w:style>
  <w:style w:type="paragraph" w:customStyle="1" w:styleId="Pie">
    <w:name w:val="Pie"/>
    <w:basedOn w:val="Normal"/>
    <w:rsid w:val="0025320D"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customStyle="1" w:styleId="ndice">
    <w:name w:val="Índice"/>
    <w:basedOn w:val="Normal"/>
    <w:rsid w:val="0025320D"/>
    <w:pPr>
      <w:suppressLineNumbers/>
    </w:pPr>
    <w:rPr>
      <w:rFonts w:cs="DejaVu San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083F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9A083F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199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</dc:creator>
  <cp:lastModifiedBy>generico</cp:lastModifiedBy>
  <cp:revision>8</cp:revision>
  <dcterms:created xsi:type="dcterms:W3CDTF">2021-08-15T22:19:00Z</dcterms:created>
  <dcterms:modified xsi:type="dcterms:W3CDTF">2021-09-01T12:39:00Z</dcterms:modified>
  <dc:language>es-ES</dc:language>
</cp:coreProperties>
</file>